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23D" w14:textId="60316550" w:rsidR="003675CF" w:rsidRPr="003675CF" w:rsidRDefault="003675CF" w:rsidP="0060579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>zamieszczonym w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="00FA15CC">
        <w:rPr>
          <w:rFonts w:cstheme="minorHAnsi"/>
          <w:sz w:val="24"/>
          <w:szCs w:val="24"/>
        </w:rPr>
        <w:t xml:space="preserve"> </w:t>
      </w:r>
      <w:r w:rsidR="00D110B3">
        <w:rPr>
          <w:rFonts w:cstheme="minorHAnsi"/>
          <w:sz w:val="24"/>
          <w:szCs w:val="24"/>
        </w:rPr>
        <w:t>5 maja 2023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>w sprawie zatrudnienia na stanowisko pracownik socjalny</w:t>
      </w:r>
      <w:r w:rsidR="00DF172D">
        <w:rPr>
          <w:rFonts w:cstheme="minorHAnsi"/>
          <w:sz w:val="24"/>
          <w:szCs w:val="24"/>
        </w:rPr>
        <w:t xml:space="preserve"> </w:t>
      </w:r>
      <w:r w:rsidR="00A1483B">
        <w:rPr>
          <w:rFonts w:cstheme="minorHAnsi"/>
          <w:sz w:val="24"/>
          <w:szCs w:val="24"/>
        </w:rPr>
        <w:t xml:space="preserve">do Działu Pomocy Środowiskowej i Usług </w:t>
      </w:r>
      <w:r w:rsidR="00D110B3">
        <w:rPr>
          <w:rFonts w:cstheme="minorHAnsi"/>
          <w:sz w:val="24"/>
          <w:szCs w:val="24"/>
        </w:rPr>
        <w:t xml:space="preserve">nie </w:t>
      </w:r>
      <w:r w:rsidR="00A1483B">
        <w:rPr>
          <w:rFonts w:cstheme="minorHAnsi"/>
          <w:sz w:val="24"/>
          <w:szCs w:val="24"/>
        </w:rPr>
        <w:t>wpłynęł</w:t>
      </w:r>
      <w:r w:rsidR="00B060AD">
        <w:rPr>
          <w:rFonts w:cstheme="minorHAnsi"/>
          <w:sz w:val="24"/>
          <w:szCs w:val="24"/>
        </w:rPr>
        <w:t xml:space="preserve">a </w:t>
      </w:r>
      <w:r w:rsidR="00D110B3">
        <w:rPr>
          <w:rFonts w:cstheme="minorHAnsi"/>
          <w:sz w:val="24"/>
          <w:szCs w:val="24"/>
        </w:rPr>
        <w:t xml:space="preserve">żadna </w:t>
      </w:r>
      <w:r w:rsidR="00A1483B">
        <w:rPr>
          <w:rFonts w:cstheme="minorHAnsi"/>
          <w:sz w:val="24"/>
          <w:szCs w:val="24"/>
        </w:rPr>
        <w:t>ofert</w:t>
      </w:r>
      <w:r w:rsidR="00B060AD">
        <w:rPr>
          <w:rFonts w:cstheme="minorHAnsi"/>
          <w:sz w:val="24"/>
          <w:szCs w:val="24"/>
        </w:rPr>
        <w:t>a</w:t>
      </w:r>
      <w:r w:rsidR="00D110B3">
        <w:rPr>
          <w:rFonts w:cstheme="minorHAnsi"/>
          <w:sz w:val="24"/>
          <w:szCs w:val="24"/>
        </w:rPr>
        <w:t>.</w:t>
      </w:r>
    </w:p>
    <w:p w14:paraId="407F578E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704EC1AB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1868AA38" w14:textId="3F2AFF9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>Wyszków, dnia</w:t>
      </w:r>
      <w:r w:rsidR="00E522CB">
        <w:rPr>
          <w:rFonts w:cstheme="minorHAnsi"/>
          <w:sz w:val="24"/>
          <w:szCs w:val="24"/>
        </w:rPr>
        <w:t xml:space="preserve"> </w:t>
      </w:r>
      <w:r w:rsidR="00D110B3">
        <w:rPr>
          <w:rFonts w:cstheme="minorHAnsi"/>
          <w:sz w:val="24"/>
          <w:szCs w:val="24"/>
        </w:rPr>
        <w:t>25.05.2023</w:t>
      </w:r>
      <w:r w:rsidRPr="003675CF">
        <w:rPr>
          <w:rFonts w:cstheme="minorHAnsi"/>
          <w:sz w:val="24"/>
          <w:szCs w:val="24"/>
        </w:rPr>
        <w:t xml:space="preserve"> r.</w:t>
      </w:r>
    </w:p>
    <w:p w14:paraId="5BA0FFEC" w14:textId="7CD05144" w:rsidR="003675CF" w:rsidRDefault="003675CF" w:rsidP="003675CF">
      <w:pPr>
        <w:spacing w:line="240" w:lineRule="auto"/>
        <w:rPr>
          <w:rFonts w:cstheme="minorHAnsi"/>
        </w:rPr>
      </w:pPr>
    </w:p>
    <w:p w14:paraId="3AE659FF" w14:textId="77777777" w:rsidR="00A936A6" w:rsidRPr="00A936A6" w:rsidRDefault="00A936A6" w:rsidP="00A936A6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A936A6">
        <w:rPr>
          <w:rFonts w:eastAsiaTheme="majorEastAsia" w:cstheme="minorHAnsi"/>
          <w:sz w:val="24"/>
          <w:szCs w:val="24"/>
        </w:rPr>
        <w:t>Dyrektor</w:t>
      </w:r>
      <w:r w:rsidRPr="00A936A6">
        <w:rPr>
          <w:rFonts w:eastAsiaTheme="majorEastAsia" w:cstheme="minorHAnsi"/>
          <w:sz w:val="24"/>
          <w:szCs w:val="24"/>
        </w:rPr>
        <w:br/>
        <w:t>Ośrodka Pomocy Społecznej</w:t>
      </w:r>
      <w:r w:rsidRPr="00A936A6">
        <w:rPr>
          <w:rFonts w:eastAsiaTheme="majorEastAsia" w:cstheme="minorHAnsi"/>
          <w:sz w:val="24"/>
          <w:szCs w:val="24"/>
        </w:rPr>
        <w:br/>
        <w:t>w Wyszkowie</w:t>
      </w:r>
      <w:r w:rsidRPr="00A936A6">
        <w:rPr>
          <w:rFonts w:eastAsiaTheme="majorEastAsia" w:cstheme="minorHAnsi"/>
          <w:sz w:val="24"/>
          <w:szCs w:val="24"/>
        </w:rPr>
        <w:br/>
        <w:t>Agnieszka Mróz</w:t>
      </w:r>
    </w:p>
    <w:p w14:paraId="32176EFE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4809DA91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D12D3C7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65350BD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54D152A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4931B011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23C64C7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1F2EFA6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4FE08679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393C19F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677DFA9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FCC0347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0A68D11" w14:textId="77777777" w:rsidR="00A936A6" w:rsidRPr="00A936A6" w:rsidRDefault="00A936A6" w:rsidP="00A936A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07E8995" w14:textId="77777777" w:rsidR="00A936A6" w:rsidRPr="00A936A6" w:rsidRDefault="00A936A6" w:rsidP="00A936A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CA9B35" w14:textId="77777777" w:rsidR="006113A4" w:rsidRPr="003675CF" w:rsidRDefault="006113A4" w:rsidP="003675CF">
      <w:pPr>
        <w:spacing w:line="240" w:lineRule="auto"/>
        <w:rPr>
          <w:rFonts w:cstheme="minorHAnsi"/>
        </w:rPr>
      </w:pPr>
    </w:p>
    <w:sectPr w:rsidR="006113A4" w:rsidRPr="0036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A"/>
    <w:rsid w:val="000E6A06"/>
    <w:rsid w:val="0018475A"/>
    <w:rsid w:val="002D0402"/>
    <w:rsid w:val="003675CF"/>
    <w:rsid w:val="00445360"/>
    <w:rsid w:val="004B1CFC"/>
    <w:rsid w:val="00605791"/>
    <w:rsid w:val="006113A4"/>
    <w:rsid w:val="00625ECD"/>
    <w:rsid w:val="00764DBA"/>
    <w:rsid w:val="00987C78"/>
    <w:rsid w:val="00A1483B"/>
    <w:rsid w:val="00A37BD5"/>
    <w:rsid w:val="00A936A6"/>
    <w:rsid w:val="00B060AD"/>
    <w:rsid w:val="00C049EE"/>
    <w:rsid w:val="00D110B3"/>
    <w:rsid w:val="00DF172D"/>
    <w:rsid w:val="00E522CB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AF4"/>
  <w15:chartTrackingRefBased/>
  <w15:docId w15:val="{A933556E-C87F-40F5-96C3-B5EB26F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24</cp:revision>
  <cp:lastPrinted>2023-05-25T09:54:00Z</cp:lastPrinted>
  <dcterms:created xsi:type="dcterms:W3CDTF">2021-06-15T10:46:00Z</dcterms:created>
  <dcterms:modified xsi:type="dcterms:W3CDTF">2023-05-25T09:58:00Z</dcterms:modified>
</cp:coreProperties>
</file>